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Grid-Accent2"/>
        <w:tblW w:w="0" w:type="auto"/>
        <w:tblLook w:val="04A0" w:firstRow="1" w:lastRow="0" w:firstColumn="1" w:lastColumn="0" w:noHBand="0" w:noVBand="1"/>
      </w:tblPr>
      <w:tblGrid>
        <w:gridCol w:w="9242"/>
      </w:tblGrid>
      <w:tr w:rsidR="006D26DE" w:rsidRPr="008E52FC" w:rsidTr="006D26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tcPr>
          <w:p w:rsidR="006D26DE" w:rsidRPr="008E52FC" w:rsidRDefault="00CA4F63" w:rsidP="006D26DE">
            <w:pPr>
              <w:jc w:val="center"/>
              <w:rPr>
                <w:rFonts w:asciiTheme="minorHAnsi" w:hAnsiTheme="minorHAnsi"/>
                <w:sz w:val="22"/>
                <w:szCs w:val="22"/>
              </w:rPr>
            </w:pPr>
            <w:r w:rsidRPr="008E52FC">
              <w:rPr>
                <w:rFonts w:asciiTheme="minorHAnsi" w:hAnsiTheme="minorHAnsi"/>
                <w:sz w:val="22"/>
                <w:szCs w:val="22"/>
              </w:rPr>
              <w:t>BID ADVERTISEMENT FORM</w:t>
            </w:r>
          </w:p>
        </w:tc>
      </w:tr>
    </w:tbl>
    <w:p w:rsidR="00F077DB" w:rsidRPr="008E52FC" w:rsidRDefault="00F077DB">
      <w:pPr>
        <w:rPr>
          <w:rFonts w:asciiTheme="minorHAnsi" w:hAnsiTheme="minorHAnsi"/>
          <w:sz w:val="22"/>
          <w:szCs w:val="22"/>
        </w:rPr>
      </w:pPr>
    </w:p>
    <w:tbl>
      <w:tblPr>
        <w:tblStyle w:val="TableGrid"/>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3077"/>
        <w:gridCol w:w="721"/>
        <w:gridCol w:w="438"/>
        <w:gridCol w:w="440"/>
        <w:gridCol w:w="111"/>
        <w:gridCol w:w="91"/>
        <w:gridCol w:w="238"/>
        <w:gridCol w:w="440"/>
        <w:gridCol w:w="438"/>
        <w:gridCol w:w="440"/>
        <w:gridCol w:w="440"/>
        <w:gridCol w:w="440"/>
        <w:gridCol w:w="991"/>
        <w:gridCol w:w="937"/>
      </w:tblGrid>
      <w:tr w:rsidR="006D26DE" w:rsidRPr="008E52FC" w:rsidTr="007E4F44">
        <w:trPr>
          <w:trHeight w:val="422"/>
        </w:trPr>
        <w:tc>
          <w:tcPr>
            <w:tcW w:w="1665" w:type="pct"/>
            <w:vAlign w:val="center"/>
          </w:tcPr>
          <w:p w:rsidR="006D26DE" w:rsidRPr="008E52FC" w:rsidRDefault="006D26DE" w:rsidP="00160A4A">
            <w:pPr>
              <w:rPr>
                <w:rFonts w:asciiTheme="minorHAnsi" w:hAnsiTheme="minorHAnsi"/>
                <w:sz w:val="22"/>
                <w:szCs w:val="22"/>
              </w:rPr>
            </w:pPr>
            <w:r w:rsidRPr="008E52FC">
              <w:rPr>
                <w:rFonts w:asciiTheme="minorHAnsi" w:hAnsiTheme="minorHAnsi" w:cs="Arial"/>
                <w:sz w:val="22"/>
                <w:szCs w:val="22"/>
              </w:rPr>
              <w:t>B</w:t>
            </w:r>
            <w:r w:rsidRPr="008E52FC">
              <w:rPr>
                <w:rFonts w:asciiTheme="minorHAnsi" w:hAnsiTheme="minorHAnsi" w:cs="Arial"/>
                <w:color w:val="000000"/>
                <w:sz w:val="22"/>
                <w:szCs w:val="22"/>
              </w:rPr>
              <w:t>id description</w:t>
            </w:r>
          </w:p>
        </w:tc>
        <w:tc>
          <w:tcPr>
            <w:tcW w:w="3335" w:type="pct"/>
            <w:gridSpan w:val="13"/>
            <w:vAlign w:val="center"/>
          </w:tcPr>
          <w:p w:rsidR="006D26DE" w:rsidRPr="008E52FC" w:rsidRDefault="005A3EF0" w:rsidP="00B86571">
            <w:pPr>
              <w:jc w:val="both"/>
              <w:rPr>
                <w:rFonts w:asciiTheme="minorHAnsi" w:hAnsiTheme="minorHAnsi"/>
                <w:sz w:val="22"/>
                <w:szCs w:val="22"/>
              </w:rPr>
            </w:pPr>
            <w:r w:rsidRPr="005A3EF0">
              <w:rPr>
                <w:rFonts w:asciiTheme="minorHAnsi" w:hAnsiTheme="minorHAnsi"/>
                <w:sz w:val="22"/>
                <w:szCs w:val="22"/>
              </w:rPr>
              <w:t>APPOINTMENT OF A PUBLIC TECHNICAL ASSISTANT TO ADVISE, ASSIST AND SUPPORT THE DEPARTMENT OF BASIC EDUCATION IN THE DELIVERY, OVERSIGHT AND SUPPORT TO PROVINCIAL EDUCATION DEPARTMENTS IN THE PLANNING AND DELIVERY OF INFRASTRUCTURE IN ACCORDANCE WITH THE INFRASTRUCTURE DELIVERY MANAGEMENT SYSTEM (IDMS) .</w:t>
            </w:r>
          </w:p>
        </w:tc>
      </w:tr>
      <w:tr w:rsidR="006D26DE" w:rsidRPr="008E52FC" w:rsidTr="007E4F44">
        <w:trPr>
          <w:trHeight w:val="440"/>
        </w:trPr>
        <w:tc>
          <w:tcPr>
            <w:tcW w:w="1665" w:type="pct"/>
            <w:vAlign w:val="center"/>
          </w:tcPr>
          <w:p w:rsidR="006D26DE" w:rsidRPr="008E52FC" w:rsidRDefault="006D26DE" w:rsidP="00160A4A">
            <w:pPr>
              <w:rPr>
                <w:rFonts w:asciiTheme="minorHAnsi" w:hAnsiTheme="minorHAnsi"/>
                <w:sz w:val="22"/>
                <w:szCs w:val="22"/>
              </w:rPr>
            </w:pPr>
            <w:r w:rsidRPr="008E52FC">
              <w:rPr>
                <w:rFonts w:asciiTheme="minorHAnsi" w:hAnsiTheme="minorHAnsi" w:cs="Arial"/>
                <w:color w:val="000000"/>
                <w:sz w:val="22"/>
                <w:szCs w:val="22"/>
              </w:rPr>
              <w:t>Bid number</w:t>
            </w:r>
          </w:p>
        </w:tc>
        <w:tc>
          <w:tcPr>
            <w:tcW w:w="3335" w:type="pct"/>
            <w:gridSpan w:val="13"/>
            <w:vAlign w:val="center"/>
          </w:tcPr>
          <w:p w:rsidR="006D26DE" w:rsidRPr="008E52FC" w:rsidRDefault="005A3EF0" w:rsidP="004F7C34">
            <w:pPr>
              <w:rPr>
                <w:rFonts w:asciiTheme="minorHAnsi" w:hAnsiTheme="minorHAnsi"/>
                <w:sz w:val="22"/>
                <w:szCs w:val="22"/>
              </w:rPr>
            </w:pPr>
            <w:r>
              <w:rPr>
                <w:rFonts w:asciiTheme="minorHAnsi" w:hAnsiTheme="minorHAnsi"/>
                <w:sz w:val="22"/>
                <w:szCs w:val="22"/>
              </w:rPr>
              <w:t>NT018</w:t>
            </w:r>
            <w:r w:rsidR="004F7B86">
              <w:rPr>
                <w:rFonts w:asciiTheme="minorHAnsi" w:hAnsiTheme="minorHAnsi"/>
                <w:sz w:val="22"/>
                <w:szCs w:val="22"/>
              </w:rPr>
              <w:t>-2016</w:t>
            </w:r>
          </w:p>
        </w:tc>
      </w:tr>
      <w:tr w:rsidR="006D26DE" w:rsidRPr="008E52FC" w:rsidTr="007E4F44">
        <w:trPr>
          <w:trHeight w:val="440"/>
        </w:trPr>
        <w:tc>
          <w:tcPr>
            <w:tcW w:w="1665" w:type="pct"/>
            <w:vAlign w:val="center"/>
          </w:tcPr>
          <w:p w:rsidR="006D26DE" w:rsidRPr="008E52FC" w:rsidRDefault="00CA4F63" w:rsidP="00160A4A">
            <w:pPr>
              <w:rPr>
                <w:rFonts w:asciiTheme="minorHAnsi" w:hAnsiTheme="minorHAnsi"/>
                <w:sz w:val="22"/>
                <w:szCs w:val="22"/>
              </w:rPr>
            </w:pPr>
            <w:r w:rsidRPr="008E52FC">
              <w:rPr>
                <w:rFonts w:asciiTheme="minorHAnsi" w:hAnsiTheme="minorHAnsi" w:cs="Arial"/>
                <w:color w:val="000000"/>
                <w:sz w:val="22"/>
                <w:szCs w:val="22"/>
              </w:rPr>
              <w:t>Name of institution</w:t>
            </w:r>
          </w:p>
        </w:tc>
        <w:tc>
          <w:tcPr>
            <w:tcW w:w="3335" w:type="pct"/>
            <w:gridSpan w:val="13"/>
            <w:vAlign w:val="center"/>
          </w:tcPr>
          <w:p w:rsidR="006D26DE" w:rsidRPr="008E52FC" w:rsidRDefault="001F2E6F" w:rsidP="000E67DC">
            <w:pPr>
              <w:rPr>
                <w:rFonts w:asciiTheme="minorHAnsi" w:hAnsiTheme="minorHAnsi"/>
                <w:sz w:val="22"/>
                <w:szCs w:val="22"/>
              </w:rPr>
            </w:pPr>
            <w:r>
              <w:rPr>
                <w:rFonts w:asciiTheme="minorHAnsi" w:hAnsiTheme="minorHAnsi"/>
                <w:sz w:val="22"/>
                <w:szCs w:val="22"/>
              </w:rPr>
              <w:t xml:space="preserve">NATIONAL TREASURY </w:t>
            </w:r>
          </w:p>
        </w:tc>
      </w:tr>
      <w:tr w:rsidR="00CA4F63" w:rsidRPr="008E52FC" w:rsidTr="007E4F44">
        <w:tc>
          <w:tcPr>
            <w:tcW w:w="1665" w:type="pct"/>
            <w:vAlign w:val="center"/>
          </w:tcPr>
          <w:p w:rsidR="00CA4F63" w:rsidRPr="008E52FC" w:rsidRDefault="00CA4F63" w:rsidP="00160A4A">
            <w:pPr>
              <w:rPr>
                <w:rFonts w:asciiTheme="minorHAnsi" w:hAnsiTheme="minorHAnsi" w:cs="Arial"/>
                <w:color w:val="000000"/>
                <w:sz w:val="22"/>
                <w:szCs w:val="22"/>
              </w:rPr>
            </w:pPr>
            <w:r w:rsidRPr="008E52FC">
              <w:rPr>
                <w:rFonts w:asciiTheme="minorHAnsi" w:hAnsiTheme="minorHAnsi" w:cs="Arial"/>
                <w:color w:val="000000"/>
                <w:sz w:val="22"/>
                <w:szCs w:val="22"/>
              </w:rPr>
              <w:t xml:space="preserve">The place where goods, works or services are </w:t>
            </w:r>
            <w:r w:rsidR="00160A4A" w:rsidRPr="008E52FC">
              <w:rPr>
                <w:rFonts w:asciiTheme="minorHAnsi" w:hAnsiTheme="minorHAnsi" w:cs="Arial"/>
                <w:color w:val="000000"/>
                <w:sz w:val="22"/>
                <w:szCs w:val="22"/>
              </w:rPr>
              <w:t xml:space="preserve"> required</w:t>
            </w:r>
          </w:p>
        </w:tc>
        <w:tc>
          <w:tcPr>
            <w:tcW w:w="3335" w:type="pct"/>
            <w:gridSpan w:val="13"/>
            <w:vAlign w:val="center"/>
          </w:tcPr>
          <w:p w:rsidR="00CA4F63" w:rsidRPr="008E52FC" w:rsidRDefault="001F2E6F" w:rsidP="000E67DC">
            <w:pPr>
              <w:rPr>
                <w:rFonts w:asciiTheme="minorHAnsi" w:hAnsiTheme="minorHAnsi"/>
                <w:sz w:val="22"/>
                <w:szCs w:val="22"/>
              </w:rPr>
            </w:pPr>
            <w:r>
              <w:rPr>
                <w:rFonts w:asciiTheme="minorHAnsi" w:hAnsiTheme="minorHAnsi"/>
                <w:sz w:val="22"/>
                <w:szCs w:val="22"/>
              </w:rPr>
              <w:t xml:space="preserve">240 MADIBA STREET </w:t>
            </w:r>
          </w:p>
        </w:tc>
      </w:tr>
      <w:tr w:rsidR="00BC287D" w:rsidRPr="008E52FC" w:rsidTr="007E4F44">
        <w:trPr>
          <w:trHeight w:val="467"/>
        </w:trPr>
        <w:tc>
          <w:tcPr>
            <w:tcW w:w="1665" w:type="pct"/>
            <w:vAlign w:val="center"/>
          </w:tcPr>
          <w:p w:rsidR="00BC287D" w:rsidRPr="008E52FC" w:rsidRDefault="00160A4A" w:rsidP="00160A4A">
            <w:pPr>
              <w:rPr>
                <w:rFonts w:asciiTheme="minorHAnsi" w:hAnsiTheme="minorHAnsi"/>
                <w:sz w:val="22"/>
                <w:szCs w:val="22"/>
              </w:rPr>
            </w:pPr>
            <w:r w:rsidRPr="008E52FC">
              <w:rPr>
                <w:rFonts w:asciiTheme="minorHAnsi" w:hAnsiTheme="minorHAnsi" w:cs="Arial"/>
                <w:color w:val="000000"/>
                <w:sz w:val="22"/>
                <w:szCs w:val="22"/>
              </w:rPr>
              <w:t>C</w:t>
            </w:r>
            <w:r w:rsidR="00BC287D" w:rsidRPr="008E52FC">
              <w:rPr>
                <w:rFonts w:asciiTheme="minorHAnsi" w:hAnsiTheme="minorHAnsi" w:cs="Arial"/>
                <w:color w:val="000000"/>
                <w:sz w:val="22"/>
                <w:szCs w:val="22"/>
              </w:rPr>
              <w:t>losing date and time</w:t>
            </w:r>
          </w:p>
        </w:tc>
        <w:tc>
          <w:tcPr>
            <w:tcW w:w="390" w:type="pct"/>
            <w:shd w:val="clear" w:color="auto" w:fill="C00000"/>
            <w:vAlign w:val="center"/>
          </w:tcPr>
          <w:p w:rsidR="00BC287D" w:rsidRPr="008E52FC" w:rsidRDefault="00BC287D" w:rsidP="00BC287D">
            <w:pPr>
              <w:jc w:val="center"/>
              <w:rPr>
                <w:rFonts w:asciiTheme="minorHAnsi" w:hAnsiTheme="minorHAnsi"/>
                <w:b/>
                <w:color w:val="FFFFFF" w:themeColor="background1"/>
                <w:sz w:val="22"/>
                <w:szCs w:val="22"/>
              </w:rPr>
            </w:pPr>
            <w:r w:rsidRPr="008E52FC">
              <w:rPr>
                <w:rFonts w:asciiTheme="minorHAnsi" w:hAnsiTheme="minorHAnsi" w:cs="Arial"/>
                <w:b/>
                <w:color w:val="FFFFFF" w:themeColor="background1"/>
                <w:sz w:val="22"/>
                <w:szCs w:val="22"/>
              </w:rPr>
              <w:t>Date</w:t>
            </w:r>
          </w:p>
        </w:tc>
        <w:tc>
          <w:tcPr>
            <w:tcW w:w="237" w:type="pct"/>
            <w:vAlign w:val="center"/>
          </w:tcPr>
          <w:p w:rsidR="00BC287D" w:rsidRPr="008E52FC" w:rsidRDefault="005A3EF0"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2</w:t>
            </w:r>
          </w:p>
        </w:tc>
        <w:tc>
          <w:tcPr>
            <w:tcW w:w="238" w:type="pct"/>
            <w:vAlign w:val="center"/>
          </w:tcPr>
          <w:p w:rsidR="00BC287D" w:rsidRPr="008E52FC" w:rsidRDefault="005A3EF0"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1</w:t>
            </w:r>
          </w:p>
        </w:tc>
        <w:tc>
          <w:tcPr>
            <w:tcW w:w="238" w:type="pct"/>
            <w:gridSpan w:val="3"/>
            <w:vAlign w:val="center"/>
          </w:tcPr>
          <w:p w:rsidR="00BC287D" w:rsidRPr="008E52FC" w:rsidRDefault="005444B6"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1</w:t>
            </w:r>
          </w:p>
        </w:tc>
        <w:tc>
          <w:tcPr>
            <w:tcW w:w="238" w:type="pct"/>
            <w:vAlign w:val="center"/>
          </w:tcPr>
          <w:p w:rsidR="00BC287D" w:rsidRPr="008E52FC" w:rsidRDefault="005444B6"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0</w:t>
            </w:r>
          </w:p>
        </w:tc>
        <w:tc>
          <w:tcPr>
            <w:tcW w:w="237" w:type="pct"/>
            <w:vAlign w:val="center"/>
          </w:tcPr>
          <w:p w:rsidR="00BC287D" w:rsidRPr="008E52FC" w:rsidRDefault="004F7B86"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2</w:t>
            </w:r>
          </w:p>
        </w:tc>
        <w:tc>
          <w:tcPr>
            <w:tcW w:w="238" w:type="pct"/>
            <w:vAlign w:val="center"/>
          </w:tcPr>
          <w:p w:rsidR="00BC287D" w:rsidRPr="008E52FC" w:rsidRDefault="004F7B86"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0</w:t>
            </w:r>
          </w:p>
        </w:tc>
        <w:tc>
          <w:tcPr>
            <w:tcW w:w="238" w:type="pct"/>
            <w:vAlign w:val="center"/>
          </w:tcPr>
          <w:p w:rsidR="00BC287D" w:rsidRPr="008E52FC" w:rsidRDefault="004F7B86"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1</w:t>
            </w:r>
          </w:p>
        </w:tc>
        <w:tc>
          <w:tcPr>
            <w:tcW w:w="238" w:type="pct"/>
            <w:vAlign w:val="center"/>
          </w:tcPr>
          <w:p w:rsidR="00BC287D" w:rsidRPr="008E52FC" w:rsidRDefault="004F7B86" w:rsidP="00BC287D">
            <w:pPr>
              <w:rPr>
                <w:rFonts w:asciiTheme="minorHAnsi" w:hAnsiTheme="minorHAnsi" w:cs="Arial"/>
                <w:color w:val="000000" w:themeColor="text1"/>
                <w:sz w:val="22"/>
                <w:szCs w:val="22"/>
              </w:rPr>
            </w:pPr>
            <w:r>
              <w:rPr>
                <w:rFonts w:asciiTheme="minorHAnsi" w:hAnsiTheme="minorHAnsi" w:cs="Arial"/>
                <w:color w:val="000000" w:themeColor="text1"/>
                <w:sz w:val="22"/>
                <w:szCs w:val="22"/>
              </w:rPr>
              <w:t>6</w:t>
            </w:r>
          </w:p>
        </w:tc>
        <w:tc>
          <w:tcPr>
            <w:tcW w:w="536" w:type="pct"/>
            <w:shd w:val="clear" w:color="auto" w:fill="C00000"/>
            <w:vAlign w:val="center"/>
          </w:tcPr>
          <w:p w:rsidR="00BC287D" w:rsidRPr="008E52FC" w:rsidRDefault="00BC287D" w:rsidP="00BC287D">
            <w:pPr>
              <w:rPr>
                <w:rFonts w:asciiTheme="minorHAnsi" w:hAnsiTheme="minorHAnsi" w:cs="Arial"/>
                <w:b/>
                <w:color w:val="000000"/>
                <w:sz w:val="22"/>
                <w:szCs w:val="22"/>
              </w:rPr>
            </w:pPr>
            <w:r w:rsidRPr="008E52FC">
              <w:rPr>
                <w:rFonts w:asciiTheme="minorHAnsi" w:hAnsiTheme="minorHAnsi" w:cs="Arial"/>
                <w:b/>
                <w:color w:val="FFFFFF" w:themeColor="background1"/>
                <w:sz w:val="22"/>
                <w:szCs w:val="22"/>
              </w:rPr>
              <w:t>Time</w:t>
            </w:r>
          </w:p>
        </w:tc>
        <w:tc>
          <w:tcPr>
            <w:tcW w:w="507" w:type="pct"/>
            <w:vAlign w:val="center"/>
          </w:tcPr>
          <w:p w:rsidR="00BC287D" w:rsidRPr="008E52FC" w:rsidRDefault="001F2E6F" w:rsidP="00032900">
            <w:pPr>
              <w:jc w:val="center"/>
              <w:rPr>
                <w:rFonts w:asciiTheme="minorHAnsi" w:hAnsiTheme="minorHAnsi" w:cs="Arial"/>
                <w:color w:val="000000"/>
                <w:sz w:val="22"/>
                <w:szCs w:val="22"/>
              </w:rPr>
            </w:pPr>
            <w:r>
              <w:rPr>
                <w:rFonts w:asciiTheme="minorHAnsi" w:hAnsiTheme="minorHAnsi" w:cs="Arial"/>
                <w:color w:val="000000"/>
                <w:sz w:val="22"/>
                <w:szCs w:val="22"/>
              </w:rPr>
              <w:t>11H00</w:t>
            </w:r>
          </w:p>
        </w:tc>
      </w:tr>
      <w:tr w:rsidR="00026C18" w:rsidRPr="008E52FC" w:rsidTr="007E4F44">
        <w:trPr>
          <w:trHeight w:val="890"/>
        </w:trPr>
        <w:tc>
          <w:tcPr>
            <w:tcW w:w="1665" w:type="pct"/>
            <w:vMerge w:val="restart"/>
            <w:vAlign w:val="center"/>
          </w:tcPr>
          <w:p w:rsidR="00026C18" w:rsidRPr="008E52FC" w:rsidRDefault="00026C18" w:rsidP="00160A4A">
            <w:pPr>
              <w:rPr>
                <w:rFonts w:asciiTheme="minorHAnsi" w:hAnsiTheme="minorHAnsi" w:cs="Arial"/>
                <w:color w:val="000000"/>
                <w:sz w:val="22"/>
                <w:szCs w:val="22"/>
              </w:rPr>
            </w:pPr>
            <w:r w:rsidRPr="008E52FC">
              <w:rPr>
                <w:rFonts w:asciiTheme="minorHAnsi" w:hAnsiTheme="minorHAnsi" w:cs="Arial"/>
                <w:color w:val="000000"/>
                <w:sz w:val="22"/>
                <w:szCs w:val="22"/>
              </w:rPr>
              <w:t xml:space="preserve">Contact details </w:t>
            </w:r>
          </w:p>
        </w:tc>
        <w:tc>
          <w:tcPr>
            <w:tcW w:w="974" w:type="pct"/>
            <w:gridSpan w:val="5"/>
            <w:vAlign w:val="center"/>
          </w:tcPr>
          <w:p w:rsidR="00026C18" w:rsidRPr="008E52FC" w:rsidRDefault="00026C18" w:rsidP="00160A4A">
            <w:pPr>
              <w:rPr>
                <w:rFonts w:asciiTheme="minorHAnsi" w:hAnsiTheme="minorHAnsi"/>
                <w:sz w:val="22"/>
                <w:szCs w:val="22"/>
              </w:rPr>
            </w:pPr>
            <w:r w:rsidRPr="008E52FC">
              <w:rPr>
                <w:rFonts w:asciiTheme="minorHAnsi" w:hAnsiTheme="minorHAnsi"/>
                <w:sz w:val="22"/>
                <w:szCs w:val="22"/>
              </w:rPr>
              <w:t>Postal address</w:t>
            </w:r>
          </w:p>
        </w:tc>
        <w:tc>
          <w:tcPr>
            <w:tcW w:w="2361" w:type="pct"/>
            <w:gridSpan w:val="8"/>
          </w:tcPr>
          <w:p w:rsidR="00026C18" w:rsidRDefault="00006630">
            <w:pPr>
              <w:rPr>
                <w:rFonts w:asciiTheme="minorHAnsi" w:hAnsiTheme="minorHAnsi"/>
                <w:sz w:val="22"/>
                <w:szCs w:val="22"/>
              </w:rPr>
            </w:pPr>
            <w:r>
              <w:rPr>
                <w:rFonts w:asciiTheme="minorHAnsi" w:hAnsiTheme="minorHAnsi"/>
                <w:sz w:val="22"/>
                <w:szCs w:val="22"/>
              </w:rPr>
              <w:t xml:space="preserve">National Treasury </w:t>
            </w:r>
          </w:p>
          <w:p w:rsidR="00006630" w:rsidRDefault="00006630">
            <w:pPr>
              <w:rPr>
                <w:rFonts w:asciiTheme="minorHAnsi" w:hAnsiTheme="minorHAnsi"/>
                <w:sz w:val="22"/>
                <w:szCs w:val="22"/>
              </w:rPr>
            </w:pPr>
            <w:r>
              <w:rPr>
                <w:rFonts w:asciiTheme="minorHAnsi" w:hAnsiTheme="minorHAnsi"/>
                <w:sz w:val="22"/>
                <w:szCs w:val="22"/>
              </w:rPr>
              <w:t>Private Bag X115</w:t>
            </w:r>
          </w:p>
          <w:p w:rsidR="00006630" w:rsidRDefault="00006630">
            <w:pPr>
              <w:rPr>
                <w:rFonts w:asciiTheme="minorHAnsi" w:hAnsiTheme="minorHAnsi"/>
                <w:sz w:val="22"/>
                <w:szCs w:val="22"/>
              </w:rPr>
            </w:pPr>
            <w:r>
              <w:rPr>
                <w:rFonts w:asciiTheme="minorHAnsi" w:hAnsiTheme="minorHAnsi"/>
                <w:sz w:val="22"/>
                <w:szCs w:val="22"/>
              </w:rPr>
              <w:t xml:space="preserve">Pretoria </w:t>
            </w:r>
          </w:p>
          <w:p w:rsidR="00006630" w:rsidRPr="008E52FC" w:rsidRDefault="00006630">
            <w:pPr>
              <w:rPr>
                <w:rFonts w:asciiTheme="minorHAnsi" w:hAnsiTheme="minorHAnsi"/>
                <w:sz w:val="22"/>
                <w:szCs w:val="22"/>
              </w:rPr>
            </w:pPr>
            <w:r>
              <w:rPr>
                <w:rFonts w:asciiTheme="minorHAnsi" w:hAnsiTheme="minorHAnsi"/>
                <w:sz w:val="22"/>
                <w:szCs w:val="22"/>
              </w:rPr>
              <w:t xml:space="preserve">0001 </w:t>
            </w:r>
          </w:p>
        </w:tc>
      </w:tr>
      <w:tr w:rsidR="00026C18" w:rsidRPr="008E52FC" w:rsidTr="007E4F44">
        <w:trPr>
          <w:trHeight w:val="530"/>
        </w:trPr>
        <w:tc>
          <w:tcPr>
            <w:tcW w:w="1665" w:type="pct"/>
            <w:vMerge/>
            <w:vAlign w:val="center"/>
          </w:tcPr>
          <w:p w:rsidR="00026C18" w:rsidRPr="008E52FC" w:rsidRDefault="00026C18" w:rsidP="00160A4A">
            <w:pPr>
              <w:rPr>
                <w:rFonts w:asciiTheme="minorHAnsi" w:hAnsiTheme="minorHAnsi" w:cs="Arial"/>
                <w:color w:val="000000"/>
                <w:sz w:val="22"/>
                <w:szCs w:val="22"/>
              </w:rPr>
            </w:pPr>
          </w:p>
        </w:tc>
        <w:tc>
          <w:tcPr>
            <w:tcW w:w="974" w:type="pct"/>
            <w:gridSpan w:val="5"/>
            <w:vAlign w:val="center"/>
          </w:tcPr>
          <w:p w:rsidR="00026C18" w:rsidRPr="008E52FC" w:rsidRDefault="00026C18" w:rsidP="00160A4A">
            <w:pPr>
              <w:rPr>
                <w:rFonts w:asciiTheme="minorHAnsi" w:hAnsiTheme="minorHAnsi"/>
                <w:sz w:val="22"/>
                <w:szCs w:val="22"/>
              </w:rPr>
            </w:pPr>
            <w:r w:rsidRPr="008E52FC">
              <w:rPr>
                <w:rFonts w:asciiTheme="minorHAnsi" w:hAnsiTheme="minorHAnsi"/>
                <w:sz w:val="22"/>
                <w:szCs w:val="22"/>
              </w:rPr>
              <w:t>Physical address</w:t>
            </w:r>
          </w:p>
        </w:tc>
        <w:tc>
          <w:tcPr>
            <w:tcW w:w="2361" w:type="pct"/>
            <w:gridSpan w:val="8"/>
          </w:tcPr>
          <w:p w:rsidR="00026C18" w:rsidRDefault="00006630" w:rsidP="00032900">
            <w:pPr>
              <w:rPr>
                <w:rFonts w:asciiTheme="minorHAnsi" w:hAnsiTheme="minorHAnsi"/>
                <w:sz w:val="22"/>
                <w:szCs w:val="22"/>
              </w:rPr>
            </w:pPr>
            <w:r>
              <w:rPr>
                <w:rFonts w:asciiTheme="minorHAnsi" w:hAnsiTheme="minorHAnsi"/>
                <w:sz w:val="22"/>
                <w:szCs w:val="22"/>
              </w:rPr>
              <w:t xml:space="preserve">National Treasury </w:t>
            </w:r>
          </w:p>
          <w:p w:rsidR="00006630" w:rsidRDefault="00006630" w:rsidP="00032900">
            <w:pPr>
              <w:rPr>
                <w:rFonts w:asciiTheme="minorHAnsi" w:hAnsiTheme="minorHAnsi"/>
                <w:sz w:val="22"/>
                <w:szCs w:val="22"/>
              </w:rPr>
            </w:pPr>
            <w:r>
              <w:rPr>
                <w:rFonts w:asciiTheme="minorHAnsi" w:hAnsiTheme="minorHAnsi"/>
                <w:sz w:val="22"/>
                <w:szCs w:val="22"/>
              </w:rPr>
              <w:t xml:space="preserve">240 Madiba Street </w:t>
            </w:r>
          </w:p>
          <w:p w:rsidR="00006630" w:rsidRDefault="00006630" w:rsidP="00032900">
            <w:pPr>
              <w:rPr>
                <w:rFonts w:asciiTheme="minorHAnsi" w:hAnsiTheme="minorHAnsi"/>
                <w:sz w:val="22"/>
                <w:szCs w:val="22"/>
              </w:rPr>
            </w:pPr>
            <w:r>
              <w:rPr>
                <w:rFonts w:asciiTheme="minorHAnsi" w:hAnsiTheme="minorHAnsi"/>
                <w:sz w:val="22"/>
                <w:szCs w:val="22"/>
              </w:rPr>
              <w:t xml:space="preserve">Pretoria </w:t>
            </w:r>
          </w:p>
          <w:p w:rsidR="00006630" w:rsidRPr="008E52FC" w:rsidRDefault="00006630" w:rsidP="00032900">
            <w:pPr>
              <w:rPr>
                <w:rFonts w:asciiTheme="minorHAnsi" w:hAnsiTheme="minorHAnsi"/>
                <w:sz w:val="22"/>
                <w:szCs w:val="22"/>
              </w:rPr>
            </w:pPr>
            <w:r>
              <w:rPr>
                <w:rFonts w:asciiTheme="minorHAnsi" w:hAnsiTheme="minorHAnsi"/>
                <w:sz w:val="22"/>
                <w:szCs w:val="22"/>
              </w:rPr>
              <w:t xml:space="preserve">0001 </w:t>
            </w:r>
          </w:p>
        </w:tc>
      </w:tr>
      <w:tr w:rsidR="00026C18" w:rsidRPr="008E52FC" w:rsidTr="007E4F44">
        <w:trPr>
          <w:trHeight w:val="350"/>
        </w:trPr>
        <w:tc>
          <w:tcPr>
            <w:tcW w:w="1665" w:type="pct"/>
            <w:vMerge/>
            <w:vAlign w:val="center"/>
          </w:tcPr>
          <w:p w:rsidR="00026C18" w:rsidRPr="008E52FC" w:rsidRDefault="00026C18" w:rsidP="00160A4A">
            <w:pPr>
              <w:rPr>
                <w:rFonts w:asciiTheme="minorHAnsi" w:hAnsiTheme="minorHAnsi" w:cs="Arial"/>
                <w:color w:val="000000"/>
                <w:sz w:val="22"/>
                <w:szCs w:val="22"/>
              </w:rPr>
            </w:pPr>
          </w:p>
        </w:tc>
        <w:tc>
          <w:tcPr>
            <w:tcW w:w="974" w:type="pct"/>
            <w:gridSpan w:val="5"/>
            <w:vAlign w:val="center"/>
          </w:tcPr>
          <w:p w:rsidR="00026C18" w:rsidRPr="008E52FC" w:rsidRDefault="00026C18" w:rsidP="00160A4A">
            <w:pPr>
              <w:rPr>
                <w:rFonts w:asciiTheme="minorHAnsi" w:hAnsiTheme="minorHAnsi"/>
                <w:sz w:val="22"/>
                <w:szCs w:val="22"/>
              </w:rPr>
            </w:pPr>
            <w:r w:rsidRPr="008E52FC">
              <w:rPr>
                <w:rFonts w:asciiTheme="minorHAnsi" w:hAnsiTheme="minorHAnsi"/>
                <w:sz w:val="22"/>
                <w:szCs w:val="22"/>
              </w:rPr>
              <w:t>Tel</w:t>
            </w:r>
          </w:p>
        </w:tc>
        <w:tc>
          <w:tcPr>
            <w:tcW w:w="2361" w:type="pct"/>
            <w:gridSpan w:val="8"/>
          </w:tcPr>
          <w:p w:rsidR="00026C18" w:rsidRPr="008E52FC" w:rsidRDefault="00026C18">
            <w:pPr>
              <w:rPr>
                <w:rFonts w:asciiTheme="minorHAnsi" w:hAnsiTheme="minorHAnsi"/>
                <w:sz w:val="22"/>
                <w:szCs w:val="22"/>
              </w:rPr>
            </w:pPr>
          </w:p>
        </w:tc>
      </w:tr>
      <w:tr w:rsidR="00026C18" w:rsidRPr="008E52FC" w:rsidTr="007E4F44">
        <w:trPr>
          <w:trHeight w:val="350"/>
        </w:trPr>
        <w:tc>
          <w:tcPr>
            <w:tcW w:w="1665" w:type="pct"/>
            <w:vMerge/>
            <w:vAlign w:val="center"/>
          </w:tcPr>
          <w:p w:rsidR="00026C18" w:rsidRPr="008E52FC" w:rsidRDefault="00026C18" w:rsidP="00160A4A">
            <w:pPr>
              <w:rPr>
                <w:rFonts w:asciiTheme="minorHAnsi" w:hAnsiTheme="minorHAnsi" w:cs="Arial"/>
                <w:color w:val="000000"/>
                <w:sz w:val="22"/>
                <w:szCs w:val="22"/>
              </w:rPr>
            </w:pPr>
          </w:p>
        </w:tc>
        <w:tc>
          <w:tcPr>
            <w:tcW w:w="974" w:type="pct"/>
            <w:gridSpan w:val="5"/>
            <w:vAlign w:val="center"/>
          </w:tcPr>
          <w:p w:rsidR="00026C18" w:rsidRPr="008E52FC" w:rsidRDefault="00026C18" w:rsidP="00160A4A">
            <w:pPr>
              <w:rPr>
                <w:rFonts w:asciiTheme="minorHAnsi" w:hAnsiTheme="minorHAnsi"/>
                <w:sz w:val="22"/>
                <w:szCs w:val="22"/>
              </w:rPr>
            </w:pPr>
            <w:r w:rsidRPr="008E52FC">
              <w:rPr>
                <w:rFonts w:asciiTheme="minorHAnsi" w:hAnsiTheme="minorHAnsi"/>
                <w:sz w:val="22"/>
                <w:szCs w:val="22"/>
              </w:rPr>
              <w:t>Fax</w:t>
            </w:r>
          </w:p>
        </w:tc>
        <w:tc>
          <w:tcPr>
            <w:tcW w:w="2361" w:type="pct"/>
            <w:gridSpan w:val="8"/>
          </w:tcPr>
          <w:p w:rsidR="00026C18" w:rsidRPr="008E52FC" w:rsidRDefault="00006630">
            <w:pPr>
              <w:rPr>
                <w:rFonts w:asciiTheme="minorHAnsi" w:hAnsiTheme="minorHAnsi"/>
                <w:sz w:val="22"/>
                <w:szCs w:val="22"/>
              </w:rPr>
            </w:pPr>
            <w:r>
              <w:rPr>
                <w:rFonts w:asciiTheme="minorHAnsi" w:hAnsiTheme="minorHAnsi"/>
                <w:sz w:val="22"/>
                <w:szCs w:val="22"/>
              </w:rPr>
              <w:t>012 315 5900</w:t>
            </w:r>
          </w:p>
        </w:tc>
      </w:tr>
      <w:tr w:rsidR="00026C18" w:rsidRPr="008E52FC" w:rsidTr="007E4F44">
        <w:trPr>
          <w:trHeight w:val="350"/>
        </w:trPr>
        <w:tc>
          <w:tcPr>
            <w:tcW w:w="1665" w:type="pct"/>
            <w:vMerge/>
            <w:vAlign w:val="center"/>
          </w:tcPr>
          <w:p w:rsidR="00026C18" w:rsidRPr="008E52FC" w:rsidRDefault="00026C18" w:rsidP="00160A4A">
            <w:pPr>
              <w:rPr>
                <w:rFonts w:asciiTheme="minorHAnsi" w:hAnsiTheme="minorHAnsi" w:cs="Arial"/>
                <w:color w:val="000000"/>
                <w:sz w:val="22"/>
                <w:szCs w:val="22"/>
              </w:rPr>
            </w:pPr>
          </w:p>
        </w:tc>
        <w:tc>
          <w:tcPr>
            <w:tcW w:w="974" w:type="pct"/>
            <w:gridSpan w:val="5"/>
            <w:vAlign w:val="center"/>
          </w:tcPr>
          <w:p w:rsidR="00026C18" w:rsidRPr="008E52FC" w:rsidRDefault="00026C18" w:rsidP="00160A4A">
            <w:pPr>
              <w:rPr>
                <w:rFonts w:asciiTheme="minorHAnsi" w:hAnsiTheme="minorHAnsi"/>
                <w:sz w:val="22"/>
                <w:szCs w:val="22"/>
              </w:rPr>
            </w:pPr>
            <w:r w:rsidRPr="008E52FC">
              <w:rPr>
                <w:rFonts w:asciiTheme="minorHAnsi" w:hAnsiTheme="minorHAnsi"/>
                <w:sz w:val="22"/>
                <w:szCs w:val="22"/>
              </w:rPr>
              <w:t>email</w:t>
            </w:r>
          </w:p>
        </w:tc>
        <w:tc>
          <w:tcPr>
            <w:tcW w:w="2361" w:type="pct"/>
            <w:gridSpan w:val="8"/>
          </w:tcPr>
          <w:p w:rsidR="00026C18" w:rsidRPr="008E52FC" w:rsidRDefault="005A3EF0" w:rsidP="005444B6">
            <w:pPr>
              <w:rPr>
                <w:rFonts w:asciiTheme="minorHAnsi" w:hAnsiTheme="minorHAnsi"/>
                <w:sz w:val="22"/>
                <w:szCs w:val="22"/>
              </w:rPr>
            </w:pPr>
            <w:hyperlink r:id="rId9" w:history="1">
              <w:r w:rsidR="004E21C0" w:rsidRPr="001429EE">
                <w:rPr>
                  <w:rStyle w:val="Hyperlink"/>
                  <w:rFonts w:asciiTheme="minorHAnsi" w:hAnsiTheme="minorHAnsi"/>
                  <w:sz w:val="22"/>
                  <w:szCs w:val="22"/>
                </w:rPr>
                <w:t>Mthokozisi.Ngcobo@treasury.gov.za</w:t>
              </w:r>
            </w:hyperlink>
            <w:r w:rsidR="00006630">
              <w:rPr>
                <w:rFonts w:asciiTheme="minorHAnsi" w:hAnsiTheme="minorHAnsi"/>
                <w:sz w:val="22"/>
                <w:szCs w:val="22"/>
              </w:rPr>
              <w:t xml:space="preserve"> / </w:t>
            </w:r>
            <w:hyperlink r:id="rId10" w:history="1">
              <w:r w:rsidR="005444B6" w:rsidRPr="006E33EC">
                <w:rPr>
                  <w:rStyle w:val="Hyperlink"/>
                  <w:rFonts w:asciiTheme="minorHAnsi" w:hAnsiTheme="minorHAnsi" w:cstheme="minorHAnsi"/>
                  <w:sz w:val="22"/>
                  <w:szCs w:val="22"/>
                </w:rPr>
                <w:t>Thivhileli.Matshinyatsimbi@treasury.gov.za</w:t>
              </w:r>
            </w:hyperlink>
            <w:r w:rsidR="00B86571">
              <w:t xml:space="preserve"> </w:t>
            </w:r>
          </w:p>
        </w:tc>
      </w:tr>
      <w:tr w:rsidR="00026C18" w:rsidRPr="008E52FC" w:rsidTr="007E4F44">
        <w:trPr>
          <w:trHeight w:val="350"/>
        </w:trPr>
        <w:tc>
          <w:tcPr>
            <w:tcW w:w="1665" w:type="pct"/>
            <w:vMerge/>
            <w:vAlign w:val="center"/>
          </w:tcPr>
          <w:p w:rsidR="00026C18" w:rsidRPr="008E52FC" w:rsidRDefault="00026C18" w:rsidP="00160A4A">
            <w:pPr>
              <w:rPr>
                <w:rFonts w:asciiTheme="minorHAnsi" w:hAnsiTheme="minorHAnsi" w:cs="Arial"/>
                <w:color w:val="000000"/>
                <w:sz w:val="22"/>
                <w:szCs w:val="22"/>
              </w:rPr>
            </w:pPr>
          </w:p>
        </w:tc>
        <w:tc>
          <w:tcPr>
            <w:tcW w:w="974" w:type="pct"/>
            <w:gridSpan w:val="5"/>
            <w:vAlign w:val="center"/>
          </w:tcPr>
          <w:p w:rsidR="00026C18" w:rsidRPr="008E52FC" w:rsidRDefault="00026C18" w:rsidP="00160A4A">
            <w:pPr>
              <w:rPr>
                <w:rFonts w:asciiTheme="minorHAnsi" w:hAnsiTheme="minorHAnsi"/>
                <w:sz w:val="22"/>
                <w:szCs w:val="22"/>
              </w:rPr>
            </w:pPr>
            <w:r w:rsidRPr="008E52FC">
              <w:rPr>
                <w:rFonts w:asciiTheme="minorHAnsi" w:hAnsiTheme="minorHAnsi"/>
                <w:sz w:val="22"/>
                <w:szCs w:val="22"/>
              </w:rPr>
              <w:t>Contact person</w:t>
            </w:r>
          </w:p>
        </w:tc>
        <w:tc>
          <w:tcPr>
            <w:tcW w:w="2361" w:type="pct"/>
            <w:gridSpan w:val="8"/>
          </w:tcPr>
          <w:p w:rsidR="00026C18" w:rsidRPr="008E52FC" w:rsidRDefault="004E21C0" w:rsidP="00FD14A5">
            <w:pPr>
              <w:rPr>
                <w:rFonts w:asciiTheme="minorHAnsi" w:hAnsiTheme="minorHAnsi"/>
                <w:sz w:val="22"/>
                <w:szCs w:val="22"/>
              </w:rPr>
            </w:pPr>
            <w:r>
              <w:rPr>
                <w:rFonts w:asciiTheme="minorHAnsi" w:hAnsiTheme="minorHAnsi"/>
                <w:sz w:val="22"/>
                <w:szCs w:val="22"/>
              </w:rPr>
              <w:t>Mthokozisi Ngcobo</w:t>
            </w:r>
            <w:r w:rsidR="00006630">
              <w:rPr>
                <w:rFonts w:asciiTheme="minorHAnsi" w:hAnsiTheme="minorHAnsi"/>
                <w:sz w:val="22"/>
                <w:szCs w:val="22"/>
              </w:rPr>
              <w:t xml:space="preserve"> </w:t>
            </w:r>
            <w:r w:rsidR="00FD14A5">
              <w:rPr>
                <w:rFonts w:asciiTheme="minorHAnsi" w:hAnsiTheme="minorHAnsi"/>
                <w:sz w:val="22"/>
                <w:szCs w:val="22"/>
              </w:rPr>
              <w:t xml:space="preserve">/ </w:t>
            </w:r>
            <w:proofErr w:type="spellStart"/>
            <w:r w:rsidR="005444B6" w:rsidRPr="005444B6">
              <w:rPr>
                <w:rFonts w:asciiTheme="minorHAnsi" w:hAnsiTheme="minorHAnsi"/>
                <w:sz w:val="22"/>
                <w:szCs w:val="22"/>
              </w:rPr>
              <w:t>Thivhileli.Matshinyatsimbi</w:t>
            </w:r>
            <w:proofErr w:type="spellEnd"/>
          </w:p>
        </w:tc>
      </w:tr>
      <w:tr w:rsidR="006D26DE" w:rsidRPr="008E52FC" w:rsidTr="007E4F44">
        <w:trPr>
          <w:trHeight w:val="458"/>
        </w:trPr>
        <w:tc>
          <w:tcPr>
            <w:tcW w:w="1665" w:type="pct"/>
            <w:vAlign w:val="center"/>
          </w:tcPr>
          <w:p w:rsidR="006D26DE" w:rsidRPr="008E52FC" w:rsidRDefault="006D26DE" w:rsidP="00160A4A">
            <w:pPr>
              <w:rPr>
                <w:rFonts w:asciiTheme="minorHAnsi" w:hAnsiTheme="minorHAnsi"/>
                <w:sz w:val="22"/>
                <w:szCs w:val="22"/>
              </w:rPr>
            </w:pPr>
            <w:r w:rsidRPr="008E52FC">
              <w:rPr>
                <w:rFonts w:asciiTheme="minorHAnsi" w:hAnsiTheme="minorHAnsi" w:cs="Arial"/>
                <w:color w:val="000000"/>
                <w:sz w:val="22"/>
                <w:szCs w:val="22"/>
              </w:rPr>
              <w:t xml:space="preserve">Where bids </w:t>
            </w:r>
            <w:r w:rsidR="00160A4A" w:rsidRPr="008E52FC">
              <w:rPr>
                <w:rFonts w:asciiTheme="minorHAnsi" w:hAnsiTheme="minorHAnsi" w:cs="Arial"/>
                <w:color w:val="000000"/>
                <w:sz w:val="22"/>
                <w:szCs w:val="22"/>
              </w:rPr>
              <w:t xml:space="preserve">can </w:t>
            </w:r>
            <w:r w:rsidRPr="008E52FC">
              <w:rPr>
                <w:rFonts w:asciiTheme="minorHAnsi" w:hAnsiTheme="minorHAnsi" w:cs="Arial"/>
                <w:color w:val="000000"/>
                <w:sz w:val="22"/>
                <w:szCs w:val="22"/>
              </w:rPr>
              <w:t xml:space="preserve">be </w:t>
            </w:r>
            <w:r w:rsidR="00160A4A" w:rsidRPr="008E52FC">
              <w:rPr>
                <w:rFonts w:asciiTheme="minorHAnsi" w:hAnsiTheme="minorHAnsi" w:cs="Arial"/>
                <w:color w:val="000000"/>
                <w:sz w:val="22"/>
                <w:szCs w:val="22"/>
              </w:rPr>
              <w:t>collected</w:t>
            </w:r>
          </w:p>
        </w:tc>
        <w:tc>
          <w:tcPr>
            <w:tcW w:w="3335" w:type="pct"/>
            <w:gridSpan w:val="13"/>
            <w:vAlign w:val="center"/>
          </w:tcPr>
          <w:p w:rsidR="006D26DE" w:rsidRDefault="00006630" w:rsidP="000E67DC">
            <w:pPr>
              <w:rPr>
                <w:rFonts w:asciiTheme="minorHAnsi" w:hAnsiTheme="minorHAnsi"/>
                <w:sz w:val="22"/>
                <w:szCs w:val="22"/>
              </w:rPr>
            </w:pPr>
            <w:r>
              <w:rPr>
                <w:rFonts w:asciiTheme="minorHAnsi" w:hAnsiTheme="minorHAnsi"/>
                <w:sz w:val="22"/>
                <w:szCs w:val="22"/>
              </w:rPr>
              <w:t xml:space="preserve">Tender Information Centre </w:t>
            </w:r>
          </w:p>
          <w:p w:rsidR="00006630" w:rsidRDefault="00006630" w:rsidP="000E67DC">
            <w:pPr>
              <w:rPr>
                <w:rFonts w:asciiTheme="minorHAnsi" w:hAnsiTheme="minorHAnsi"/>
                <w:sz w:val="22"/>
                <w:szCs w:val="22"/>
              </w:rPr>
            </w:pPr>
            <w:r>
              <w:rPr>
                <w:rFonts w:asciiTheme="minorHAnsi" w:hAnsiTheme="minorHAnsi"/>
                <w:sz w:val="22"/>
                <w:szCs w:val="22"/>
              </w:rPr>
              <w:t xml:space="preserve">240 Madiba Street  next to Absa </w:t>
            </w:r>
          </w:p>
          <w:p w:rsidR="00006630" w:rsidRDefault="00006630" w:rsidP="000E67DC">
            <w:pPr>
              <w:rPr>
                <w:rFonts w:asciiTheme="minorHAnsi" w:hAnsiTheme="minorHAnsi"/>
                <w:sz w:val="22"/>
                <w:szCs w:val="22"/>
              </w:rPr>
            </w:pPr>
            <w:r>
              <w:rPr>
                <w:rFonts w:asciiTheme="minorHAnsi" w:hAnsiTheme="minorHAnsi"/>
                <w:sz w:val="22"/>
                <w:szCs w:val="22"/>
              </w:rPr>
              <w:t xml:space="preserve">Pretoria </w:t>
            </w:r>
          </w:p>
          <w:p w:rsidR="00006630" w:rsidRDefault="00006630" w:rsidP="000E67DC">
            <w:pPr>
              <w:rPr>
                <w:rFonts w:asciiTheme="minorHAnsi" w:hAnsiTheme="minorHAnsi"/>
                <w:sz w:val="22"/>
                <w:szCs w:val="22"/>
              </w:rPr>
            </w:pPr>
            <w:r>
              <w:rPr>
                <w:rFonts w:asciiTheme="minorHAnsi" w:hAnsiTheme="minorHAnsi"/>
                <w:sz w:val="22"/>
                <w:szCs w:val="22"/>
              </w:rPr>
              <w:t>0001</w:t>
            </w:r>
          </w:p>
          <w:p w:rsidR="004E21C0" w:rsidRDefault="004E21C0" w:rsidP="000E67DC">
            <w:pPr>
              <w:rPr>
                <w:rFonts w:asciiTheme="minorHAnsi" w:hAnsiTheme="minorHAnsi"/>
                <w:sz w:val="22"/>
                <w:szCs w:val="22"/>
              </w:rPr>
            </w:pPr>
            <w:r>
              <w:rPr>
                <w:rFonts w:asciiTheme="minorHAnsi" w:hAnsiTheme="minorHAnsi"/>
                <w:sz w:val="22"/>
                <w:szCs w:val="22"/>
              </w:rPr>
              <w:t>OR</w:t>
            </w:r>
          </w:p>
          <w:p w:rsidR="004E21C0" w:rsidRDefault="005A3EF0" w:rsidP="000E67DC">
            <w:pPr>
              <w:rPr>
                <w:rFonts w:asciiTheme="minorHAnsi" w:hAnsiTheme="minorHAnsi"/>
                <w:sz w:val="22"/>
                <w:szCs w:val="22"/>
              </w:rPr>
            </w:pPr>
            <w:hyperlink r:id="rId11" w:history="1">
              <w:r w:rsidR="004E21C0" w:rsidRPr="001429EE">
                <w:rPr>
                  <w:rStyle w:val="Hyperlink"/>
                  <w:rFonts w:asciiTheme="minorHAnsi" w:hAnsiTheme="minorHAnsi"/>
                  <w:sz w:val="22"/>
                  <w:szCs w:val="22"/>
                </w:rPr>
                <w:t>http://www.etenders.gov.za/</w:t>
              </w:r>
            </w:hyperlink>
            <w:r w:rsidR="004E21C0" w:rsidRPr="004E21C0">
              <w:rPr>
                <w:rFonts w:asciiTheme="minorHAnsi" w:hAnsiTheme="minorHAnsi"/>
                <w:sz w:val="22"/>
                <w:szCs w:val="22"/>
              </w:rPr>
              <w:t xml:space="preserve"> </w:t>
            </w:r>
          </w:p>
          <w:p w:rsidR="004E21C0" w:rsidRDefault="004E21C0" w:rsidP="000E67DC">
            <w:pPr>
              <w:rPr>
                <w:rFonts w:asciiTheme="minorHAnsi" w:hAnsiTheme="minorHAnsi"/>
                <w:sz w:val="22"/>
                <w:szCs w:val="22"/>
              </w:rPr>
            </w:pPr>
            <w:r w:rsidRPr="004E21C0">
              <w:rPr>
                <w:rFonts w:asciiTheme="minorHAnsi" w:hAnsiTheme="minorHAnsi"/>
                <w:sz w:val="22"/>
                <w:szCs w:val="22"/>
              </w:rPr>
              <w:t xml:space="preserve">OR </w:t>
            </w:r>
            <w:hyperlink r:id="rId12" w:history="1">
              <w:r w:rsidRPr="001429EE">
                <w:rPr>
                  <w:rStyle w:val="Hyperlink"/>
                  <w:rFonts w:asciiTheme="minorHAnsi" w:hAnsiTheme="minorHAnsi"/>
                  <w:sz w:val="22"/>
                  <w:szCs w:val="22"/>
                </w:rPr>
                <w:t>http://www.treasury.gov.za/tenderinfo/default.aspx</w:t>
              </w:r>
            </w:hyperlink>
          </w:p>
          <w:p w:rsidR="004E21C0" w:rsidRPr="008E52FC" w:rsidRDefault="004E21C0" w:rsidP="000E67DC">
            <w:pPr>
              <w:rPr>
                <w:rFonts w:asciiTheme="minorHAnsi" w:hAnsiTheme="minorHAnsi"/>
                <w:sz w:val="22"/>
                <w:szCs w:val="22"/>
              </w:rPr>
            </w:pPr>
          </w:p>
        </w:tc>
      </w:tr>
      <w:tr w:rsidR="006D26DE" w:rsidRPr="008E52FC" w:rsidTr="007E4F44">
        <w:trPr>
          <w:trHeight w:val="530"/>
        </w:trPr>
        <w:tc>
          <w:tcPr>
            <w:tcW w:w="1665" w:type="pct"/>
            <w:vAlign w:val="center"/>
          </w:tcPr>
          <w:p w:rsidR="006D26DE" w:rsidRPr="008E52FC" w:rsidRDefault="007F7578" w:rsidP="00160A4A">
            <w:pPr>
              <w:rPr>
                <w:rFonts w:asciiTheme="minorHAnsi" w:hAnsiTheme="minorHAnsi"/>
                <w:sz w:val="22"/>
                <w:szCs w:val="22"/>
              </w:rPr>
            </w:pPr>
            <w:r w:rsidRPr="008E52FC">
              <w:rPr>
                <w:rFonts w:asciiTheme="minorHAnsi" w:hAnsiTheme="minorHAnsi" w:cs="Arial"/>
                <w:color w:val="000000"/>
                <w:sz w:val="22"/>
                <w:szCs w:val="22"/>
              </w:rPr>
              <w:t>Where bids should be delivered</w:t>
            </w:r>
          </w:p>
        </w:tc>
        <w:tc>
          <w:tcPr>
            <w:tcW w:w="3335" w:type="pct"/>
            <w:gridSpan w:val="13"/>
            <w:vAlign w:val="center"/>
          </w:tcPr>
          <w:p w:rsidR="00006630" w:rsidRPr="00006630" w:rsidRDefault="00006630" w:rsidP="00006630">
            <w:pPr>
              <w:rPr>
                <w:rFonts w:asciiTheme="minorHAnsi" w:hAnsiTheme="minorHAnsi"/>
                <w:sz w:val="22"/>
                <w:szCs w:val="22"/>
              </w:rPr>
            </w:pPr>
            <w:r w:rsidRPr="00006630">
              <w:rPr>
                <w:rFonts w:asciiTheme="minorHAnsi" w:hAnsiTheme="minorHAnsi"/>
                <w:sz w:val="22"/>
                <w:szCs w:val="22"/>
              </w:rPr>
              <w:t xml:space="preserve">Tender Information Centre </w:t>
            </w:r>
          </w:p>
          <w:p w:rsidR="00006630" w:rsidRPr="00006630" w:rsidRDefault="00006630" w:rsidP="00006630">
            <w:pPr>
              <w:rPr>
                <w:rFonts w:asciiTheme="minorHAnsi" w:hAnsiTheme="minorHAnsi"/>
                <w:sz w:val="22"/>
                <w:szCs w:val="22"/>
              </w:rPr>
            </w:pPr>
            <w:r w:rsidRPr="00006630">
              <w:rPr>
                <w:rFonts w:asciiTheme="minorHAnsi" w:hAnsiTheme="minorHAnsi"/>
                <w:sz w:val="22"/>
                <w:szCs w:val="22"/>
              </w:rPr>
              <w:t xml:space="preserve">240 Madiba Street  next to Absa </w:t>
            </w:r>
          </w:p>
          <w:p w:rsidR="00006630" w:rsidRPr="00006630" w:rsidRDefault="00006630" w:rsidP="00006630">
            <w:pPr>
              <w:rPr>
                <w:rFonts w:asciiTheme="minorHAnsi" w:hAnsiTheme="minorHAnsi"/>
                <w:sz w:val="22"/>
                <w:szCs w:val="22"/>
              </w:rPr>
            </w:pPr>
            <w:r w:rsidRPr="00006630">
              <w:rPr>
                <w:rFonts w:asciiTheme="minorHAnsi" w:hAnsiTheme="minorHAnsi"/>
                <w:sz w:val="22"/>
                <w:szCs w:val="22"/>
              </w:rPr>
              <w:t xml:space="preserve">Pretoria </w:t>
            </w:r>
          </w:p>
          <w:p w:rsidR="006D26DE" w:rsidRPr="008E52FC" w:rsidRDefault="00006630" w:rsidP="00006630">
            <w:pPr>
              <w:rPr>
                <w:rFonts w:asciiTheme="minorHAnsi" w:hAnsiTheme="minorHAnsi"/>
                <w:sz w:val="22"/>
                <w:szCs w:val="22"/>
              </w:rPr>
            </w:pPr>
            <w:r w:rsidRPr="00006630">
              <w:rPr>
                <w:rFonts w:asciiTheme="minorHAnsi" w:hAnsiTheme="minorHAnsi"/>
                <w:sz w:val="22"/>
                <w:szCs w:val="22"/>
              </w:rPr>
              <w:t>0001</w:t>
            </w:r>
          </w:p>
        </w:tc>
      </w:tr>
      <w:tr w:rsidR="00026C18" w:rsidRPr="008E52FC" w:rsidTr="007E4F44">
        <w:trPr>
          <w:trHeight w:val="530"/>
        </w:trPr>
        <w:tc>
          <w:tcPr>
            <w:tcW w:w="1665" w:type="pct"/>
            <w:vAlign w:val="center"/>
          </w:tcPr>
          <w:p w:rsidR="00026C18" w:rsidRPr="008E52FC" w:rsidRDefault="00026C18" w:rsidP="00160A4A">
            <w:pPr>
              <w:rPr>
                <w:rFonts w:asciiTheme="minorHAnsi" w:hAnsiTheme="minorHAnsi" w:cs="Arial"/>
                <w:color w:val="000000"/>
                <w:sz w:val="22"/>
                <w:szCs w:val="22"/>
              </w:rPr>
            </w:pPr>
            <w:r w:rsidRPr="008E52FC">
              <w:rPr>
                <w:rFonts w:asciiTheme="minorHAnsi" w:hAnsiTheme="minorHAnsi" w:cs="Arial"/>
                <w:color w:val="000000"/>
                <w:sz w:val="22"/>
                <w:szCs w:val="22"/>
              </w:rPr>
              <w:t xml:space="preserve">Category </w:t>
            </w:r>
            <w:r w:rsidR="007F7578" w:rsidRPr="008E52FC">
              <w:rPr>
                <w:rFonts w:asciiTheme="minorHAnsi" w:hAnsiTheme="minorHAnsi" w:cs="Arial"/>
                <w:i/>
                <w:color w:val="000000"/>
                <w:sz w:val="22"/>
                <w:szCs w:val="22"/>
              </w:rPr>
              <w:t>(refer to annexure A)</w:t>
            </w:r>
          </w:p>
        </w:tc>
        <w:tc>
          <w:tcPr>
            <w:tcW w:w="3335" w:type="pct"/>
            <w:gridSpan w:val="13"/>
            <w:vAlign w:val="center"/>
          </w:tcPr>
          <w:p w:rsidR="00026C18" w:rsidRPr="008E52FC" w:rsidRDefault="00006630" w:rsidP="000E67DC">
            <w:pPr>
              <w:rPr>
                <w:rFonts w:asciiTheme="minorHAnsi" w:hAnsiTheme="minorHAnsi"/>
                <w:sz w:val="22"/>
                <w:szCs w:val="22"/>
              </w:rPr>
            </w:pPr>
            <w:r w:rsidRPr="00006630">
              <w:rPr>
                <w:rFonts w:asciiTheme="minorHAnsi" w:hAnsiTheme="minorHAnsi"/>
                <w:sz w:val="22"/>
                <w:szCs w:val="22"/>
              </w:rPr>
              <w:t>PROFESSIONAL</w:t>
            </w:r>
            <w:r>
              <w:rPr>
                <w:rFonts w:asciiTheme="minorHAnsi" w:hAnsiTheme="minorHAnsi"/>
                <w:sz w:val="22"/>
                <w:szCs w:val="22"/>
              </w:rPr>
              <w:t xml:space="preserve"> SERVICES </w:t>
            </w:r>
          </w:p>
        </w:tc>
      </w:tr>
      <w:tr w:rsidR="00026C18" w:rsidRPr="008E52FC" w:rsidTr="007E4F44">
        <w:trPr>
          <w:trHeight w:val="530"/>
        </w:trPr>
        <w:tc>
          <w:tcPr>
            <w:tcW w:w="1665" w:type="pct"/>
            <w:vAlign w:val="center"/>
          </w:tcPr>
          <w:p w:rsidR="00026C18" w:rsidRPr="008E52FC" w:rsidRDefault="00026C18" w:rsidP="00160A4A">
            <w:pPr>
              <w:rPr>
                <w:rFonts w:asciiTheme="minorHAnsi" w:hAnsiTheme="minorHAnsi" w:cs="Arial"/>
                <w:color w:val="000000"/>
                <w:sz w:val="22"/>
                <w:szCs w:val="22"/>
              </w:rPr>
            </w:pPr>
            <w:r w:rsidRPr="008E52FC">
              <w:rPr>
                <w:rFonts w:asciiTheme="minorHAnsi" w:hAnsiTheme="minorHAnsi" w:cs="Arial"/>
                <w:color w:val="000000"/>
                <w:sz w:val="22"/>
                <w:szCs w:val="22"/>
              </w:rPr>
              <w:t>Sector</w:t>
            </w:r>
          </w:p>
        </w:tc>
        <w:tc>
          <w:tcPr>
            <w:tcW w:w="3335" w:type="pct"/>
            <w:gridSpan w:val="13"/>
            <w:vAlign w:val="center"/>
          </w:tcPr>
          <w:p w:rsidR="00026C18" w:rsidRPr="008E52FC" w:rsidRDefault="005444B6" w:rsidP="000E67DC">
            <w:pPr>
              <w:rPr>
                <w:rFonts w:asciiTheme="minorHAnsi" w:hAnsiTheme="minorHAnsi"/>
                <w:sz w:val="22"/>
                <w:szCs w:val="22"/>
              </w:rPr>
            </w:pPr>
            <w:r>
              <w:rPr>
                <w:rFonts w:asciiTheme="minorHAnsi" w:hAnsiTheme="minorHAnsi"/>
                <w:sz w:val="22"/>
                <w:szCs w:val="22"/>
              </w:rPr>
              <w:t>Office of the Chief  Procurement  Officer (OCPO)</w:t>
            </w:r>
          </w:p>
        </w:tc>
      </w:tr>
      <w:tr w:rsidR="00026C18" w:rsidRPr="008E52FC" w:rsidTr="007E4F44">
        <w:trPr>
          <w:trHeight w:val="530"/>
        </w:trPr>
        <w:tc>
          <w:tcPr>
            <w:tcW w:w="1665" w:type="pct"/>
            <w:vAlign w:val="center"/>
          </w:tcPr>
          <w:p w:rsidR="00026C18" w:rsidRPr="008E52FC" w:rsidRDefault="00026C18" w:rsidP="00160A4A">
            <w:pPr>
              <w:rPr>
                <w:rFonts w:asciiTheme="minorHAnsi" w:hAnsiTheme="minorHAnsi" w:cs="Arial"/>
                <w:color w:val="000000"/>
                <w:sz w:val="22"/>
                <w:szCs w:val="22"/>
              </w:rPr>
            </w:pPr>
            <w:r w:rsidRPr="008E52FC">
              <w:rPr>
                <w:rFonts w:asciiTheme="minorHAnsi" w:hAnsiTheme="minorHAnsi" w:cs="Arial"/>
                <w:color w:val="000000"/>
                <w:sz w:val="22"/>
                <w:szCs w:val="22"/>
              </w:rPr>
              <w:t xml:space="preserve">Region </w:t>
            </w:r>
          </w:p>
        </w:tc>
        <w:tc>
          <w:tcPr>
            <w:tcW w:w="3335" w:type="pct"/>
            <w:gridSpan w:val="13"/>
            <w:vAlign w:val="center"/>
          </w:tcPr>
          <w:p w:rsidR="00026C18" w:rsidRPr="008E52FC" w:rsidRDefault="00006630" w:rsidP="000E67DC">
            <w:pPr>
              <w:rPr>
                <w:rFonts w:asciiTheme="minorHAnsi" w:hAnsiTheme="minorHAnsi"/>
                <w:sz w:val="22"/>
                <w:szCs w:val="22"/>
              </w:rPr>
            </w:pPr>
            <w:r>
              <w:rPr>
                <w:rFonts w:asciiTheme="minorHAnsi" w:hAnsiTheme="minorHAnsi"/>
                <w:sz w:val="22"/>
                <w:szCs w:val="22"/>
              </w:rPr>
              <w:t xml:space="preserve">Gauteng </w:t>
            </w:r>
          </w:p>
        </w:tc>
      </w:tr>
      <w:tr w:rsidR="00006630" w:rsidRPr="008E52FC" w:rsidTr="007E4F44">
        <w:trPr>
          <w:trHeight w:val="1610"/>
        </w:trPr>
        <w:tc>
          <w:tcPr>
            <w:tcW w:w="1665" w:type="pct"/>
            <w:vAlign w:val="center"/>
          </w:tcPr>
          <w:p w:rsidR="00006630" w:rsidRPr="008E52FC" w:rsidRDefault="00006630" w:rsidP="00193A2F">
            <w:pPr>
              <w:rPr>
                <w:rFonts w:asciiTheme="minorHAnsi" w:hAnsiTheme="minorHAnsi" w:cs="Arial"/>
                <w:color w:val="000000"/>
                <w:sz w:val="22"/>
                <w:szCs w:val="22"/>
              </w:rPr>
            </w:pPr>
            <w:r w:rsidRPr="008E52FC">
              <w:rPr>
                <w:rFonts w:asciiTheme="minorHAnsi" w:hAnsiTheme="minorHAnsi" w:cs="Arial"/>
                <w:color w:val="000000"/>
                <w:sz w:val="22"/>
                <w:szCs w:val="22"/>
              </w:rPr>
              <w:lastRenderedPageBreak/>
              <w:t>Compulsory briefing session/site visit</w:t>
            </w:r>
          </w:p>
        </w:tc>
        <w:tc>
          <w:tcPr>
            <w:tcW w:w="925" w:type="pct"/>
            <w:gridSpan w:val="4"/>
            <w:vAlign w:val="center"/>
          </w:tcPr>
          <w:p w:rsidR="00006630" w:rsidRPr="008E52FC" w:rsidRDefault="007E4F44" w:rsidP="000E67DC">
            <w:pPr>
              <w:rPr>
                <w:rFonts w:asciiTheme="minorHAnsi" w:hAnsiTheme="minorHAnsi"/>
                <w:sz w:val="22"/>
                <w:szCs w:val="22"/>
              </w:rPr>
            </w:pPr>
            <w:r w:rsidRPr="007E4F44">
              <w:rPr>
                <w:rFonts w:asciiTheme="minorHAnsi" w:hAnsiTheme="minorHAnsi"/>
                <w:sz w:val="22"/>
                <w:szCs w:val="22"/>
              </w:rPr>
              <w:t>Compulsory briefing</w:t>
            </w:r>
          </w:p>
        </w:tc>
        <w:tc>
          <w:tcPr>
            <w:tcW w:w="2410" w:type="pct"/>
            <w:gridSpan w:val="9"/>
            <w:vAlign w:val="center"/>
          </w:tcPr>
          <w:p w:rsidR="00006630" w:rsidRDefault="007E4F44" w:rsidP="008E52FC">
            <w:pPr>
              <w:autoSpaceDE w:val="0"/>
              <w:autoSpaceDN w:val="0"/>
              <w:adjustRightInd w:val="0"/>
              <w:rPr>
                <w:rFonts w:asciiTheme="minorHAnsi" w:hAnsiTheme="minorHAnsi"/>
                <w:sz w:val="22"/>
                <w:szCs w:val="22"/>
              </w:rPr>
            </w:pPr>
            <w:r>
              <w:rPr>
                <w:rFonts w:asciiTheme="minorHAnsi" w:hAnsiTheme="minorHAnsi"/>
                <w:sz w:val="22"/>
                <w:szCs w:val="22"/>
              </w:rPr>
              <w:t>Meeting date :07/10/2016</w:t>
            </w:r>
          </w:p>
          <w:p w:rsidR="007E4F44" w:rsidRPr="008E52FC" w:rsidRDefault="007E4F44" w:rsidP="008E52FC">
            <w:pPr>
              <w:autoSpaceDE w:val="0"/>
              <w:autoSpaceDN w:val="0"/>
              <w:adjustRightInd w:val="0"/>
              <w:rPr>
                <w:rFonts w:asciiTheme="minorHAnsi" w:hAnsiTheme="minorHAnsi"/>
                <w:sz w:val="22"/>
                <w:szCs w:val="22"/>
              </w:rPr>
            </w:pPr>
            <w:r>
              <w:rPr>
                <w:rFonts w:asciiTheme="minorHAnsi" w:hAnsiTheme="minorHAnsi"/>
                <w:sz w:val="22"/>
                <w:szCs w:val="22"/>
              </w:rPr>
              <w:t>Time : 10:00</w:t>
            </w:r>
          </w:p>
        </w:tc>
      </w:tr>
    </w:tbl>
    <w:p w:rsidR="006D26DE" w:rsidRPr="008E52FC" w:rsidRDefault="006D26DE">
      <w:pPr>
        <w:rPr>
          <w:rFonts w:asciiTheme="minorHAnsi" w:hAnsiTheme="minorHAnsi"/>
          <w:sz w:val="22"/>
          <w:szCs w:val="22"/>
        </w:rPr>
      </w:pPr>
    </w:p>
    <w:p w:rsidR="006D26DE" w:rsidRPr="008E52FC" w:rsidRDefault="006D26DE">
      <w:pPr>
        <w:rPr>
          <w:rFonts w:asciiTheme="minorHAnsi" w:hAnsiTheme="minorHAnsi"/>
          <w:sz w:val="22"/>
          <w:szCs w:val="22"/>
        </w:rPr>
      </w:pPr>
    </w:p>
    <w:p w:rsidR="007F7578" w:rsidRPr="008E52FC" w:rsidRDefault="007F7578">
      <w:pPr>
        <w:rPr>
          <w:rFonts w:asciiTheme="minorHAnsi" w:hAnsiTheme="minorHAnsi"/>
          <w:sz w:val="22"/>
          <w:szCs w:val="22"/>
        </w:rPr>
      </w:pPr>
      <w:r w:rsidRPr="008E52FC">
        <w:rPr>
          <w:rFonts w:asciiTheme="minorHAnsi" w:hAnsiTheme="minorHAnsi"/>
          <w:sz w:val="22"/>
          <w:szCs w:val="22"/>
        </w:rPr>
        <w:br w:type="page"/>
      </w:r>
      <w:bookmarkStart w:id="0" w:name="_GoBack"/>
      <w:bookmarkEnd w:id="0"/>
    </w:p>
    <w:p w:rsidR="006D26DE" w:rsidRPr="008E52FC" w:rsidRDefault="00BB65C3" w:rsidP="007F7578">
      <w:pPr>
        <w:jc w:val="center"/>
        <w:rPr>
          <w:rFonts w:asciiTheme="minorHAnsi" w:hAnsiTheme="minorHAnsi"/>
          <w:sz w:val="22"/>
          <w:szCs w:val="22"/>
        </w:rPr>
      </w:pPr>
      <w:r w:rsidRPr="008E52FC">
        <w:rPr>
          <w:rFonts w:asciiTheme="minorHAnsi" w:hAnsiTheme="minorHAnsi"/>
          <w:sz w:val="22"/>
          <w:szCs w:val="22"/>
        </w:rPr>
        <w:lastRenderedPageBreak/>
        <w:t xml:space="preserve">ANNEXURE A: COMMODITY CATEGORIES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ACCOMMODATION, Leasing of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AUDIO VISUAL EQUIPMENT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BUILDING MATERIAL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CHEMICALS: Agricultural/Forestry/Laboratory/ Water Care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CLOTHING/TEXTILES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COMPUTER EQUIPMENT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COMPUTER SOFTWARE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ELECTRICAL EQUIPMENT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ELECTRONIC EQUIPMENT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FURNITURE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GENERAL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MEDICAL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OFFICE EQUIPMENT: Labour-saving devices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PERISHABLE PROVISIONS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STATIONERY/PRINTING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STEEL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TIMBER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VEHICLE (all types)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WORKSHOP EQUIPMENT </w:t>
      </w:r>
    </w:p>
    <w:p w:rsidR="007F7578" w:rsidRPr="008E52FC" w:rsidRDefault="00BB65C3" w:rsidP="007F7578">
      <w:pPr>
        <w:jc w:val="center"/>
        <w:rPr>
          <w:rFonts w:asciiTheme="minorHAnsi" w:hAnsiTheme="minorHAnsi"/>
          <w:b/>
          <w:sz w:val="22"/>
          <w:szCs w:val="22"/>
        </w:rPr>
      </w:pPr>
      <w:r w:rsidRPr="008E52FC">
        <w:rPr>
          <w:rFonts w:asciiTheme="minorHAnsi" w:hAnsiTheme="minorHAnsi"/>
          <w:b/>
          <w:sz w:val="22"/>
          <w:szCs w:val="22"/>
        </w:rPr>
        <w:t>SERVICES</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BUILDING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CIVIL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ELECTRICAL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FUNCTIONAL (including cleaning/security services)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GENERAL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MAINTENANCE (Electrical, mechanical equipment and plumbing)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MECHANICAL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PROFESSIONAL </w:t>
      </w:r>
    </w:p>
    <w:p w:rsidR="00BB65C3"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REPAIR AND MAINTENANCE OF VEHICLES </w:t>
      </w:r>
    </w:p>
    <w:p w:rsidR="007F7578" w:rsidRPr="008E52FC" w:rsidRDefault="007F7578"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TRANSPORT</w:t>
      </w:r>
    </w:p>
    <w:p w:rsidR="00BB65C3" w:rsidRPr="008E52FC" w:rsidRDefault="00BB65C3" w:rsidP="00BB65C3">
      <w:pPr>
        <w:pStyle w:val="ListParagraph"/>
        <w:numPr>
          <w:ilvl w:val="0"/>
          <w:numId w:val="2"/>
        </w:numPr>
        <w:spacing w:after="120" w:line="240" w:lineRule="auto"/>
        <w:ind w:left="714" w:hanging="357"/>
        <w:contextualSpacing w:val="0"/>
        <w:rPr>
          <w:rFonts w:asciiTheme="minorHAnsi" w:hAnsiTheme="minorHAnsi"/>
        </w:rPr>
      </w:pPr>
      <w:r w:rsidRPr="008E52FC">
        <w:rPr>
          <w:rFonts w:asciiTheme="minorHAnsi" w:hAnsiTheme="minorHAnsi"/>
        </w:rPr>
        <w:t xml:space="preserve">OTHER </w:t>
      </w:r>
    </w:p>
    <w:sectPr w:rsidR="00BB65C3" w:rsidRPr="008E52FC" w:rsidSect="00E57483">
      <w:headerReference w:type="even" r:id="rId13"/>
      <w:headerReference w:type="default" r:id="rId14"/>
      <w:footerReference w:type="default" r:id="rId15"/>
      <w:headerReference w:type="first" r:id="rId16"/>
      <w:pgSz w:w="11906" w:h="16838"/>
      <w:pgMar w:top="1080" w:right="1440" w:bottom="1440" w:left="1440" w:header="720" w:footer="720" w:gutter="0"/>
      <w:pgBorders w:offsetFrom="page">
        <w:top w:val="single" w:sz="18" w:space="24" w:color="C00000" w:shadow="1"/>
        <w:left w:val="single" w:sz="18" w:space="24" w:color="C00000" w:shadow="1"/>
        <w:bottom w:val="single" w:sz="18" w:space="24" w:color="C00000" w:shadow="1"/>
        <w:right w:val="single" w:sz="18" w:space="24" w:color="C00000"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EF0" w:rsidRDefault="005A3EF0" w:rsidP="000A5566">
      <w:pPr>
        <w:spacing w:after="0" w:line="240" w:lineRule="auto"/>
      </w:pPr>
      <w:r>
        <w:separator/>
      </w:r>
    </w:p>
  </w:endnote>
  <w:endnote w:type="continuationSeparator" w:id="0">
    <w:p w:rsidR="005A3EF0" w:rsidRDefault="005A3EF0" w:rsidP="000A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F0" w:rsidRPr="002417EC" w:rsidRDefault="005A3EF0" w:rsidP="002417EC">
    <w:pPr>
      <w:pStyle w:val="Footer"/>
      <w:shd w:val="clear" w:color="auto" w:fill="C00000"/>
      <w:jc w:val="center"/>
      <w:rPr>
        <w:rFonts w:asciiTheme="majorHAnsi" w:hAnsiTheme="majorHAnsi"/>
        <w:b/>
        <w:sz w:val="18"/>
        <w:szCs w:val="18"/>
      </w:rPr>
    </w:pPr>
    <w:r w:rsidRPr="002417EC">
      <w:rPr>
        <w:rFonts w:asciiTheme="majorHAnsi" w:hAnsiTheme="majorHAnsi"/>
        <w:b/>
        <w:sz w:val="18"/>
        <w:szCs w:val="18"/>
      </w:rPr>
      <w:t>BID ADVERTISEMENT FORM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EF0" w:rsidRDefault="005A3EF0" w:rsidP="000A5566">
      <w:pPr>
        <w:spacing w:after="0" w:line="240" w:lineRule="auto"/>
      </w:pPr>
      <w:r>
        <w:separator/>
      </w:r>
    </w:p>
  </w:footnote>
  <w:footnote w:type="continuationSeparator" w:id="0">
    <w:p w:rsidR="005A3EF0" w:rsidRDefault="005A3EF0" w:rsidP="000A55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F0" w:rsidRDefault="005A3E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F0" w:rsidRPr="002417EC" w:rsidRDefault="005A3EF0" w:rsidP="002417EC">
    <w:pPr>
      <w:pStyle w:val="Header"/>
      <w:jc w:val="center"/>
      <w:rPr>
        <w:rFonts w:asciiTheme="majorHAnsi" w:hAnsiTheme="majorHAnsi"/>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F0" w:rsidRDefault="005A3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64D96"/>
    <w:multiLevelType w:val="hybridMultilevel"/>
    <w:tmpl w:val="80EEBC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5F772D09"/>
    <w:multiLevelType w:val="hybridMultilevel"/>
    <w:tmpl w:val="C4989F6A"/>
    <w:lvl w:ilvl="0" w:tplc="08D07E5C">
      <w:start w:val="1"/>
      <w:numFmt w:val="decimal"/>
      <w:lvlText w:val="3.%1."/>
      <w:lvlJc w:val="left"/>
      <w:pPr>
        <w:ind w:left="720" w:hanging="360"/>
      </w:pPr>
      <w:rPr>
        <w:rFonts w:ascii="Arial" w:hAnsi="Arial" w:cs="Arial" w:hint="default"/>
        <w:b w:val="0"/>
      </w:rPr>
    </w:lvl>
    <w:lvl w:ilvl="1" w:tplc="04090017">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ZA"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6DE"/>
    <w:rsid w:val="00000E8E"/>
    <w:rsid w:val="00006630"/>
    <w:rsid w:val="00020E3E"/>
    <w:rsid w:val="00026C18"/>
    <w:rsid w:val="00032900"/>
    <w:rsid w:val="000A5566"/>
    <w:rsid w:val="000E67DC"/>
    <w:rsid w:val="000F03B6"/>
    <w:rsid w:val="00160A4A"/>
    <w:rsid w:val="00193A2F"/>
    <w:rsid w:val="001F2E6F"/>
    <w:rsid w:val="002018ED"/>
    <w:rsid w:val="002417EC"/>
    <w:rsid w:val="002D0C61"/>
    <w:rsid w:val="002E3940"/>
    <w:rsid w:val="00344420"/>
    <w:rsid w:val="00363AAF"/>
    <w:rsid w:val="003D0B4C"/>
    <w:rsid w:val="00490585"/>
    <w:rsid w:val="004D4984"/>
    <w:rsid w:val="004E21C0"/>
    <w:rsid w:val="004F7B86"/>
    <w:rsid w:val="004F7C34"/>
    <w:rsid w:val="00523A57"/>
    <w:rsid w:val="005444B6"/>
    <w:rsid w:val="00564577"/>
    <w:rsid w:val="005A3EF0"/>
    <w:rsid w:val="005F6863"/>
    <w:rsid w:val="006D26DE"/>
    <w:rsid w:val="007064B1"/>
    <w:rsid w:val="00713C51"/>
    <w:rsid w:val="007B2A0E"/>
    <w:rsid w:val="007E4F44"/>
    <w:rsid w:val="007F7578"/>
    <w:rsid w:val="0080036D"/>
    <w:rsid w:val="008E52FC"/>
    <w:rsid w:val="009104BD"/>
    <w:rsid w:val="00937C16"/>
    <w:rsid w:val="00A15DEA"/>
    <w:rsid w:val="00AF7B8A"/>
    <w:rsid w:val="00B86571"/>
    <w:rsid w:val="00BB65C3"/>
    <w:rsid w:val="00BC287D"/>
    <w:rsid w:val="00BF7857"/>
    <w:rsid w:val="00C0381B"/>
    <w:rsid w:val="00CA4F63"/>
    <w:rsid w:val="00E01DEA"/>
    <w:rsid w:val="00E57483"/>
    <w:rsid w:val="00EA2F0F"/>
    <w:rsid w:val="00ED04DC"/>
    <w:rsid w:val="00F077DB"/>
    <w:rsid w:val="00F527AC"/>
    <w:rsid w:val="00F65EBE"/>
    <w:rsid w:val="00FD14A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4"/>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uiPriority w:val="99"/>
    <w:semiHidden/>
    <w:unhideWhenUsed/>
    <w:rsid w:val="00363AAF"/>
    <w:rPr>
      <w:rFonts w:eastAsia="Times New Roman"/>
      <w:lang w:eastAsia="en-ZA"/>
    </w:rPr>
  </w:style>
  <w:style w:type="character" w:customStyle="1" w:styleId="CommentTextChar">
    <w:name w:val="Comment Text Char"/>
    <w:basedOn w:val="DefaultParagraphFont"/>
    <w:link w:val="CommentText"/>
    <w:uiPriority w:val="99"/>
    <w:semiHidden/>
    <w:rsid w:val="00363AAF"/>
    <w:rPr>
      <w:rFonts w:eastAsia="Times New Roman"/>
      <w:lang w:eastAsia="en-ZA"/>
    </w:rPr>
  </w:style>
  <w:style w:type="table" w:styleId="TableGrid">
    <w:name w:val="Table Grid"/>
    <w:basedOn w:val="TableNormal"/>
    <w:uiPriority w:val="59"/>
    <w:rsid w:val="006D26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6D26D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6D26D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2">
    <w:name w:val="Light Grid Accent 2"/>
    <w:basedOn w:val="TableNormal"/>
    <w:uiPriority w:val="62"/>
    <w:rsid w:val="006D26D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ListParagraph">
    <w:name w:val="List Paragraph"/>
    <w:basedOn w:val="Normal"/>
    <w:uiPriority w:val="99"/>
    <w:qFormat/>
    <w:rsid w:val="006D26DE"/>
    <w:pPr>
      <w:ind w:left="720"/>
      <w:contextualSpacing/>
    </w:pPr>
    <w:rPr>
      <w:rFonts w:ascii="Calibri" w:eastAsia="Calibri" w:hAnsi="Calibri"/>
      <w:sz w:val="22"/>
      <w:szCs w:val="22"/>
    </w:rPr>
  </w:style>
  <w:style w:type="paragraph" w:styleId="Header">
    <w:name w:val="header"/>
    <w:basedOn w:val="Normal"/>
    <w:link w:val="HeaderChar"/>
    <w:uiPriority w:val="99"/>
    <w:unhideWhenUsed/>
    <w:rsid w:val="000A55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5566"/>
  </w:style>
  <w:style w:type="paragraph" w:styleId="Footer">
    <w:name w:val="footer"/>
    <w:basedOn w:val="Normal"/>
    <w:link w:val="FooterChar"/>
    <w:uiPriority w:val="99"/>
    <w:unhideWhenUsed/>
    <w:rsid w:val="000A55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5566"/>
  </w:style>
  <w:style w:type="character" w:styleId="CommentReference">
    <w:name w:val="annotation reference"/>
    <w:basedOn w:val="DefaultParagraphFont"/>
    <w:uiPriority w:val="99"/>
    <w:semiHidden/>
    <w:unhideWhenUsed/>
    <w:rsid w:val="00564577"/>
    <w:rPr>
      <w:sz w:val="16"/>
      <w:szCs w:val="16"/>
    </w:rPr>
  </w:style>
  <w:style w:type="paragraph" w:styleId="CommentSubject">
    <w:name w:val="annotation subject"/>
    <w:basedOn w:val="CommentText"/>
    <w:next w:val="CommentText"/>
    <w:link w:val="CommentSubjectChar"/>
    <w:uiPriority w:val="99"/>
    <w:semiHidden/>
    <w:unhideWhenUsed/>
    <w:rsid w:val="00564577"/>
    <w:pPr>
      <w:spacing w:line="240" w:lineRule="auto"/>
    </w:pPr>
    <w:rPr>
      <w:rFonts w:eastAsiaTheme="minorHAnsi"/>
      <w:b/>
      <w:bCs/>
      <w:sz w:val="20"/>
      <w:lang w:eastAsia="en-US"/>
    </w:rPr>
  </w:style>
  <w:style w:type="character" w:customStyle="1" w:styleId="CommentSubjectChar">
    <w:name w:val="Comment Subject Char"/>
    <w:basedOn w:val="CommentTextChar"/>
    <w:link w:val="CommentSubject"/>
    <w:uiPriority w:val="99"/>
    <w:semiHidden/>
    <w:rsid w:val="00564577"/>
    <w:rPr>
      <w:rFonts w:eastAsia="Times New Roman"/>
      <w:b/>
      <w:bCs/>
      <w:sz w:val="20"/>
      <w:lang w:eastAsia="en-ZA"/>
    </w:rPr>
  </w:style>
  <w:style w:type="paragraph" w:styleId="BalloonText">
    <w:name w:val="Balloon Text"/>
    <w:basedOn w:val="Normal"/>
    <w:link w:val="BalloonTextChar"/>
    <w:uiPriority w:val="99"/>
    <w:semiHidden/>
    <w:unhideWhenUsed/>
    <w:rsid w:val="00564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577"/>
    <w:rPr>
      <w:rFonts w:ascii="Tahoma" w:hAnsi="Tahoma" w:cs="Tahoma"/>
      <w:sz w:val="16"/>
      <w:szCs w:val="16"/>
    </w:rPr>
  </w:style>
  <w:style w:type="character" w:styleId="Hyperlink">
    <w:name w:val="Hyperlink"/>
    <w:basedOn w:val="DefaultParagraphFont"/>
    <w:uiPriority w:val="99"/>
    <w:unhideWhenUsed/>
    <w:rsid w:val="000066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4"/>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uiPriority w:val="99"/>
    <w:semiHidden/>
    <w:unhideWhenUsed/>
    <w:rsid w:val="00363AAF"/>
    <w:rPr>
      <w:rFonts w:eastAsia="Times New Roman"/>
      <w:lang w:eastAsia="en-ZA"/>
    </w:rPr>
  </w:style>
  <w:style w:type="character" w:customStyle="1" w:styleId="CommentTextChar">
    <w:name w:val="Comment Text Char"/>
    <w:basedOn w:val="DefaultParagraphFont"/>
    <w:link w:val="CommentText"/>
    <w:uiPriority w:val="99"/>
    <w:semiHidden/>
    <w:rsid w:val="00363AAF"/>
    <w:rPr>
      <w:rFonts w:eastAsia="Times New Roman"/>
      <w:lang w:eastAsia="en-ZA"/>
    </w:rPr>
  </w:style>
  <w:style w:type="table" w:styleId="TableGrid">
    <w:name w:val="Table Grid"/>
    <w:basedOn w:val="TableNormal"/>
    <w:uiPriority w:val="59"/>
    <w:rsid w:val="006D26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6D26D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6D26D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2">
    <w:name w:val="Light Grid Accent 2"/>
    <w:basedOn w:val="TableNormal"/>
    <w:uiPriority w:val="62"/>
    <w:rsid w:val="006D26D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ListParagraph">
    <w:name w:val="List Paragraph"/>
    <w:basedOn w:val="Normal"/>
    <w:uiPriority w:val="99"/>
    <w:qFormat/>
    <w:rsid w:val="006D26DE"/>
    <w:pPr>
      <w:ind w:left="720"/>
      <w:contextualSpacing/>
    </w:pPr>
    <w:rPr>
      <w:rFonts w:ascii="Calibri" w:eastAsia="Calibri" w:hAnsi="Calibri"/>
      <w:sz w:val="22"/>
      <w:szCs w:val="22"/>
    </w:rPr>
  </w:style>
  <w:style w:type="paragraph" w:styleId="Header">
    <w:name w:val="header"/>
    <w:basedOn w:val="Normal"/>
    <w:link w:val="HeaderChar"/>
    <w:uiPriority w:val="99"/>
    <w:unhideWhenUsed/>
    <w:rsid w:val="000A55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5566"/>
  </w:style>
  <w:style w:type="paragraph" w:styleId="Footer">
    <w:name w:val="footer"/>
    <w:basedOn w:val="Normal"/>
    <w:link w:val="FooterChar"/>
    <w:uiPriority w:val="99"/>
    <w:unhideWhenUsed/>
    <w:rsid w:val="000A55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5566"/>
  </w:style>
  <w:style w:type="character" w:styleId="CommentReference">
    <w:name w:val="annotation reference"/>
    <w:basedOn w:val="DefaultParagraphFont"/>
    <w:uiPriority w:val="99"/>
    <w:semiHidden/>
    <w:unhideWhenUsed/>
    <w:rsid w:val="00564577"/>
    <w:rPr>
      <w:sz w:val="16"/>
      <w:szCs w:val="16"/>
    </w:rPr>
  </w:style>
  <w:style w:type="paragraph" w:styleId="CommentSubject">
    <w:name w:val="annotation subject"/>
    <w:basedOn w:val="CommentText"/>
    <w:next w:val="CommentText"/>
    <w:link w:val="CommentSubjectChar"/>
    <w:uiPriority w:val="99"/>
    <w:semiHidden/>
    <w:unhideWhenUsed/>
    <w:rsid w:val="00564577"/>
    <w:pPr>
      <w:spacing w:line="240" w:lineRule="auto"/>
    </w:pPr>
    <w:rPr>
      <w:rFonts w:eastAsiaTheme="minorHAnsi"/>
      <w:b/>
      <w:bCs/>
      <w:sz w:val="20"/>
      <w:lang w:eastAsia="en-US"/>
    </w:rPr>
  </w:style>
  <w:style w:type="character" w:customStyle="1" w:styleId="CommentSubjectChar">
    <w:name w:val="Comment Subject Char"/>
    <w:basedOn w:val="CommentTextChar"/>
    <w:link w:val="CommentSubject"/>
    <w:uiPriority w:val="99"/>
    <w:semiHidden/>
    <w:rsid w:val="00564577"/>
    <w:rPr>
      <w:rFonts w:eastAsia="Times New Roman"/>
      <w:b/>
      <w:bCs/>
      <w:sz w:val="20"/>
      <w:lang w:eastAsia="en-ZA"/>
    </w:rPr>
  </w:style>
  <w:style w:type="paragraph" w:styleId="BalloonText">
    <w:name w:val="Balloon Text"/>
    <w:basedOn w:val="Normal"/>
    <w:link w:val="BalloonTextChar"/>
    <w:uiPriority w:val="99"/>
    <w:semiHidden/>
    <w:unhideWhenUsed/>
    <w:rsid w:val="00564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577"/>
    <w:rPr>
      <w:rFonts w:ascii="Tahoma" w:hAnsi="Tahoma" w:cs="Tahoma"/>
      <w:sz w:val="16"/>
      <w:szCs w:val="16"/>
    </w:rPr>
  </w:style>
  <w:style w:type="character" w:styleId="Hyperlink">
    <w:name w:val="Hyperlink"/>
    <w:basedOn w:val="DefaultParagraphFont"/>
    <w:uiPriority w:val="99"/>
    <w:unhideWhenUsed/>
    <w:rsid w:val="000066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reasury.gov.za/tenderinfo/default.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enders.gov.z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hivhileli.Matshinyatsimbi@treasury.gov.za" TargetMode="External"/><Relationship Id="rId4" Type="http://schemas.microsoft.com/office/2007/relationships/stylesWithEffects" Target="stylesWithEffects.xml"/><Relationship Id="rId9" Type="http://schemas.openxmlformats.org/officeDocument/2006/relationships/hyperlink" Target="mailto:Mthokozisi.Ngcobo@treasury.gov.z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3B929-D4BA-4813-B993-30846285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Mothushi Moifo</dc:creator>
  <cp:lastModifiedBy>Thivhileli Matshinyatsimbi</cp:lastModifiedBy>
  <cp:revision>7</cp:revision>
  <cp:lastPrinted>2015-09-16T13:28:00Z</cp:lastPrinted>
  <dcterms:created xsi:type="dcterms:W3CDTF">2016-05-23T09:06:00Z</dcterms:created>
  <dcterms:modified xsi:type="dcterms:W3CDTF">2016-10-03T07:34:00Z</dcterms:modified>
</cp:coreProperties>
</file>